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6E5CC" w14:textId="77777777" w:rsidR="00EB64C6" w:rsidRPr="00912F57" w:rsidRDefault="00EB64C6" w:rsidP="00EB64C6">
      <w:pPr>
        <w:jc w:val="center"/>
        <w:rPr>
          <w:rFonts w:ascii="Calibri" w:hAnsi="Calibri" w:cs="Calibri"/>
          <w:b/>
          <w:i/>
          <w:iCs/>
          <w:smallCaps/>
          <w:color w:val="002060"/>
          <w:sz w:val="56"/>
          <w:szCs w:val="56"/>
          <w:u w:val="single"/>
        </w:rPr>
      </w:pPr>
      <w:r w:rsidRPr="00912F57">
        <w:rPr>
          <w:rFonts w:ascii="Calibri" w:hAnsi="Calibri" w:cs="Calibri"/>
          <w:b/>
          <w:i/>
          <w:iCs/>
          <w:smallCaps/>
          <w:color w:val="002060"/>
          <w:sz w:val="56"/>
          <w:szCs w:val="56"/>
          <w:u w:val="single"/>
        </w:rPr>
        <w:t>Agenda</w:t>
      </w:r>
    </w:p>
    <w:p w14:paraId="729A8844" w14:textId="77777777" w:rsidR="00EB64C6" w:rsidRPr="00603629" w:rsidRDefault="00EB64C6" w:rsidP="00EB64C6">
      <w:pPr>
        <w:rPr>
          <w:rFonts w:cstheme="minorHAnsi"/>
          <w:b/>
          <w:color w:val="252424"/>
          <w:sz w:val="24"/>
          <w:szCs w:val="24"/>
        </w:rPr>
      </w:pPr>
      <w:r>
        <w:rPr>
          <w:rFonts w:cstheme="minorHAnsi"/>
          <w:bCs/>
          <w:color w:val="252424"/>
          <w:sz w:val="24"/>
          <w:szCs w:val="24"/>
        </w:rPr>
        <w:t xml:space="preserve">10:00 </w:t>
      </w:r>
      <w:r>
        <w:rPr>
          <w:rFonts w:cstheme="minorHAnsi"/>
          <w:bCs/>
          <w:color w:val="252424"/>
          <w:sz w:val="24"/>
          <w:szCs w:val="24"/>
        </w:rPr>
        <w:tab/>
        <w:t xml:space="preserve"> </w:t>
      </w:r>
      <w:r>
        <w:rPr>
          <w:rFonts w:cstheme="minorHAnsi"/>
          <w:b/>
          <w:color w:val="252424"/>
          <w:sz w:val="24"/>
          <w:szCs w:val="24"/>
        </w:rPr>
        <w:t xml:space="preserve">Call to Order and Regular Business – </w:t>
      </w:r>
      <w:r w:rsidRPr="00552567">
        <w:rPr>
          <w:rFonts w:cstheme="minorHAnsi"/>
          <w:bCs/>
          <w:color w:val="252424"/>
          <w:sz w:val="24"/>
          <w:szCs w:val="24"/>
        </w:rPr>
        <w:t>Emily Nolen</w:t>
      </w:r>
      <w:r>
        <w:rPr>
          <w:rFonts w:cstheme="minorHAnsi"/>
          <w:bCs/>
          <w:color w:val="252424"/>
          <w:sz w:val="24"/>
          <w:szCs w:val="24"/>
        </w:rPr>
        <w:t xml:space="preserve"> (FDACS) and</w:t>
      </w:r>
      <w:r w:rsidRPr="00552567">
        <w:rPr>
          <w:rFonts w:cstheme="minorHAnsi"/>
          <w:bCs/>
          <w:color w:val="252424"/>
          <w:sz w:val="24"/>
          <w:szCs w:val="24"/>
        </w:rPr>
        <w:t xml:space="preserve"> </w:t>
      </w:r>
      <w:r>
        <w:rPr>
          <w:rFonts w:cstheme="minorHAnsi"/>
          <w:bCs/>
          <w:color w:val="252424"/>
          <w:sz w:val="24"/>
          <w:szCs w:val="24"/>
        </w:rPr>
        <w:t xml:space="preserve">Josh Wells </w:t>
      </w:r>
      <w:r w:rsidRPr="00552567">
        <w:rPr>
          <w:rFonts w:cstheme="minorHAnsi"/>
          <w:bCs/>
          <w:color w:val="252424"/>
          <w:sz w:val="24"/>
          <w:szCs w:val="24"/>
        </w:rPr>
        <w:t>(FDACS)</w:t>
      </w:r>
      <w:r>
        <w:rPr>
          <w:rFonts w:cstheme="minorHAnsi"/>
          <w:b/>
          <w:color w:val="252424"/>
          <w:sz w:val="24"/>
          <w:szCs w:val="24"/>
        </w:rPr>
        <w:t xml:space="preserve"> </w:t>
      </w:r>
    </w:p>
    <w:p w14:paraId="2D6A8BA5" w14:textId="77777777" w:rsidR="00EB64C6" w:rsidRPr="007174E1" w:rsidRDefault="00EB64C6" w:rsidP="00EB64C6">
      <w:pPr>
        <w:pStyle w:val="ListParagraph"/>
        <w:numPr>
          <w:ilvl w:val="0"/>
          <w:numId w:val="1"/>
        </w:numPr>
        <w:ind w:left="117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Current In-Kind Partner Contributions – Josh Wells</w:t>
      </w:r>
    </w:p>
    <w:p w14:paraId="6B7C04FE" w14:textId="77777777" w:rsidR="00EB64C6" w:rsidRDefault="00EB64C6" w:rsidP="00EB64C6">
      <w:pPr>
        <w:pStyle w:val="ListParagraph"/>
        <w:numPr>
          <w:ilvl w:val="0"/>
          <w:numId w:val="1"/>
        </w:numPr>
        <w:ind w:left="1170"/>
        <w:rPr>
          <w:rFonts w:ascii="Calibri" w:hAnsi="Calibri" w:cs="Calibri"/>
          <w:bCs/>
          <w:sz w:val="24"/>
          <w:szCs w:val="24"/>
        </w:rPr>
      </w:pPr>
      <w:r w:rsidRPr="00FB51CC">
        <w:rPr>
          <w:rFonts w:ascii="Calibri" w:hAnsi="Calibri" w:cs="Calibri"/>
          <w:bCs/>
          <w:sz w:val="24"/>
          <w:szCs w:val="24"/>
        </w:rPr>
        <w:t>Reminder: Review SART Partner Contact List for Updates</w:t>
      </w:r>
      <w:r>
        <w:rPr>
          <w:rFonts w:ascii="Calibri" w:hAnsi="Calibri" w:cs="Calibri"/>
          <w:bCs/>
          <w:sz w:val="24"/>
          <w:szCs w:val="24"/>
        </w:rPr>
        <w:t xml:space="preserve"> – Emily Nolen </w:t>
      </w:r>
    </w:p>
    <w:p w14:paraId="0FD86C21" w14:textId="77777777" w:rsidR="00EB64C6" w:rsidRDefault="00EB64C6" w:rsidP="00EB64C6">
      <w:pPr>
        <w:pStyle w:val="ListParagraph"/>
        <w:numPr>
          <w:ilvl w:val="0"/>
          <w:numId w:val="1"/>
        </w:numPr>
        <w:ind w:left="117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ICS Training – Josh Wells</w:t>
      </w:r>
    </w:p>
    <w:p w14:paraId="7CB8D82B" w14:textId="77777777" w:rsidR="00EB64C6" w:rsidRDefault="00EB64C6" w:rsidP="00EB64C6">
      <w:pPr>
        <w:pStyle w:val="ListParagraph"/>
        <w:numPr>
          <w:ilvl w:val="0"/>
          <w:numId w:val="1"/>
        </w:numPr>
        <w:ind w:left="117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SART Website Updates – Emily Nolen </w:t>
      </w:r>
    </w:p>
    <w:p w14:paraId="5A49F3F0" w14:textId="72D10B04" w:rsidR="00EB64C6" w:rsidRPr="0024073E" w:rsidRDefault="00EB64C6" w:rsidP="00EB64C6">
      <w:pPr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10:10</w:t>
      </w:r>
      <w:r>
        <w:rPr>
          <w:rFonts w:ascii="Calibri" w:hAnsi="Calibri" w:cs="Calibri"/>
          <w:bCs/>
          <w:sz w:val="24"/>
          <w:szCs w:val="24"/>
        </w:rPr>
        <w:tab/>
      </w:r>
      <w:r w:rsidRPr="00B965DF">
        <w:rPr>
          <w:rFonts w:ascii="Calibri" w:hAnsi="Calibri" w:cs="Calibri"/>
          <w:b/>
          <w:sz w:val="24"/>
          <w:szCs w:val="24"/>
        </w:rPr>
        <w:t xml:space="preserve"> </w:t>
      </w:r>
    </w:p>
    <w:p w14:paraId="62202403" w14:textId="58A08EB0" w:rsidR="00EB64C6" w:rsidRDefault="00EB64C6" w:rsidP="00EB64C6">
      <w:pPr>
        <w:ind w:left="810" w:right="-360" w:hanging="810"/>
        <w:rPr>
          <w:rFonts w:ascii="Calibri" w:hAnsi="Calibri" w:cs="Calibri"/>
          <w:b/>
          <w:bCs/>
          <w:sz w:val="24"/>
          <w:szCs w:val="24"/>
        </w:rPr>
      </w:pPr>
      <w:r w:rsidRPr="00940408">
        <w:rPr>
          <w:rFonts w:ascii="Calibri" w:hAnsi="Calibri" w:cs="Calibri"/>
          <w:sz w:val="24"/>
          <w:szCs w:val="24"/>
        </w:rPr>
        <w:t>1</w:t>
      </w:r>
      <w:r>
        <w:rPr>
          <w:rFonts w:ascii="Calibri" w:hAnsi="Calibri" w:cs="Calibri"/>
          <w:sz w:val="24"/>
          <w:szCs w:val="24"/>
        </w:rPr>
        <w:t xml:space="preserve">0:40  </w:t>
      </w:r>
      <w:r>
        <w:rPr>
          <w:rFonts w:ascii="Calibri" w:hAnsi="Calibri" w:cs="Calibri"/>
          <w:b/>
          <w:bCs/>
          <w:sz w:val="24"/>
          <w:szCs w:val="24"/>
        </w:rPr>
        <w:t xml:space="preserve">  </w:t>
      </w:r>
    </w:p>
    <w:p w14:paraId="22632885" w14:textId="77777777" w:rsidR="00EB64C6" w:rsidRPr="006067C5" w:rsidRDefault="00EB64C6" w:rsidP="00EB64C6">
      <w:pPr>
        <w:ind w:left="810" w:right="-360" w:hanging="810"/>
        <w:rPr>
          <w:rFonts w:ascii="Calibri" w:hAnsi="Calibri" w:cs="Calibri"/>
          <w:sz w:val="24"/>
          <w:szCs w:val="24"/>
        </w:rPr>
      </w:pPr>
      <w:r w:rsidRPr="008361ED">
        <w:rPr>
          <w:rFonts w:ascii="Calibri" w:hAnsi="Calibri" w:cs="Calibri"/>
          <w:sz w:val="24"/>
          <w:szCs w:val="24"/>
        </w:rPr>
        <w:t>1</w:t>
      </w:r>
      <w:r>
        <w:rPr>
          <w:rFonts w:ascii="Calibri" w:hAnsi="Calibri" w:cs="Calibri"/>
          <w:sz w:val="24"/>
          <w:szCs w:val="24"/>
        </w:rPr>
        <w:t>0:50</w:t>
      </w:r>
      <w:r>
        <w:rPr>
          <w:rFonts w:ascii="Calibri" w:hAnsi="Calibri" w:cs="Calibri"/>
          <w:b/>
          <w:bCs/>
          <w:sz w:val="24"/>
          <w:szCs w:val="24"/>
        </w:rPr>
        <w:t xml:space="preserve">    </w:t>
      </w:r>
      <w:r w:rsidRPr="00FB51CC">
        <w:rPr>
          <w:b/>
          <w:bCs/>
          <w:sz w:val="24"/>
          <w:szCs w:val="24"/>
        </w:rPr>
        <w:t xml:space="preserve"> SART Partner Updates– </w:t>
      </w:r>
      <w:r w:rsidRPr="00FB51CC">
        <w:rPr>
          <w:sz w:val="24"/>
          <w:szCs w:val="24"/>
        </w:rPr>
        <w:t>All</w:t>
      </w:r>
    </w:p>
    <w:p w14:paraId="3293A491" w14:textId="7EBC8856" w:rsidR="00EB64C6" w:rsidRDefault="00EB64C6" w:rsidP="00F85C01">
      <w:pPr>
        <w:ind w:left="810" w:right="-360" w:hanging="810"/>
        <w:rPr>
          <w:b/>
          <w:bCs/>
          <w:i/>
          <w:iCs/>
          <w:sz w:val="24"/>
          <w:szCs w:val="24"/>
        </w:rPr>
      </w:pPr>
      <w:r w:rsidRPr="00413070">
        <w:rPr>
          <w:sz w:val="24"/>
          <w:szCs w:val="24"/>
        </w:rPr>
        <w:t>1</w:t>
      </w:r>
      <w:r>
        <w:rPr>
          <w:sz w:val="24"/>
          <w:szCs w:val="24"/>
        </w:rPr>
        <w:t xml:space="preserve">1:00  </w:t>
      </w:r>
      <w:r>
        <w:rPr>
          <w:b/>
          <w:bCs/>
          <w:sz w:val="24"/>
          <w:szCs w:val="24"/>
        </w:rPr>
        <w:t xml:space="preserve">   Adjourn </w:t>
      </w:r>
    </w:p>
    <w:p w14:paraId="651D1A6E" w14:textId="77777777" w:rsidR="00EB64C6" w:rsidRDefault="00EB64C6" w:rsidP="00EB64C6">
      <w:pPr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Next SART Quarterly In-Person Meeting: Wednesday, September 25</w:t>
      </w:r>
      <w:r w:rsidRPr="00032611">
        <w:rPr>
          <w:b/>
          <w:bCs/>
          <w:i/>
          <w:iCs/>
          <w:sz w:val="24"/>
          <w:szCs w:val="24"/>
          <w:vertAlign w:val="superscript"/>
        </w:rPr>
        <w:t>th</w:t>
      </w:r>
      <w:r>
        <w:rPr>
          <w:b/>
          <w:bCs/>
          <w:i/>
          <w:iCs/>
          <w:sz w:val="24"/>
          <w:szCs w:val="24"/>
        </w:rPr>
        <w:t>, 2024</w:t>
      </w:r>
    </w:p>
    <w:p w14:paraId="288BD0F1" w14:textId="77777777" w:rsidR="00EB64C6" w:rsidRDefault="00EB64C6" w:rsidP="00EB64C6">
      <w:pPr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Location: TBD</w:t>
      </w:r>
    </w:p>
    <w:p w14:paraId="6276FAD9" w14:textId="77777777" w:rsidR="00F85C01" w:rsidRDefault="00EB64C6" w:rsidP="00EB64C6">
      <w:pPr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10:30 am – 12:30 pm</w:t>
      </w:r>
    </w:p>
    <w:p w14:paraId="09824FFF" w14:textId="77777777" w:rsidR="00F85C01" w:rsidRPr="00912F57" w:rsidRDefault="00F85C01" w:rsidP="00F85C01">
      <w:pPr>
        <w:ind w:left="810" w:right="-360" w:hanging="810"/>
        <w:rPr>
          <w:b/>
          <w:bCs/>
          <w:sz w:val="24"/>
          <w:szCs w:val="24"/>
        </w:rPr>
      </w:pPr>
    </w:p>
    <w:p w14:paraId="6743A919" w14:textId="1CB2C016" w:rsidR="00F85C01" w:rsidRPr="00912F57" w:rsidRDefault="00F85C01" w:rsidP="00F85C01">
      <w:pPr>
        <w:jc w:val="center"/>
        <w:rPr>
          <w:b/>
          <w:bCs/>
          <w:i/>
          <w:iCs/>
          <w:sz w:val="24"/>
          <w:szCs w:val="24"/>
        </w:rPr>
      </w:pPr>
      <w:r w:rsidRPr="00912F57">
        <w:rPr>
          <w:b/>
          <w:bCs/>
          <w:i/>
          <w:iCs/>
          <w:sz w:val="24"/>
          <w:szCs w:val="24"/>
        </w:rPr>
        <w:t xml:space="preserve">Next SART Virtual Meeting: </w:t>
      </w:r>
      <w:r>
        <w:rPr>
          <w:b/>
          <w:bCs/>
          <w:i/>
          <w:iCs/>
          <w:sz w:val="24"/>
          <w:szCs w:val="24"/>
        </w:rPr>
        <w:t>Wednesday</w:t>
      </w:r>
      <w:r w:rsidRPr="00912F57">
        <w:rPr>
          <w:b/>
          <w:bCs/>
          <w:i/>
          <w:iCs/>
          <w:sz w:val="24"/>
          <w:szCs w:val="24"/>
        </w:rPr>
        <w:t>,</w:t>
      </w:r>
      <w:r>
        <w:rPr>
          <w:b/>
          <w:bCs/>
          <w:i/>
          <w:iCs/>
          <w:sz w:val="24"/>
          <w:szCs w:val="24"/>
        </w:rPr>
        <w:t xml:space="preserve"> October 23</w:t>
      </w:r>
      <w:r w:rsidRPr="00F85C01">
        <w:rPr>
          <w:b/>
          <w:bCs/>
          <w:i/>
          <w:iCs/>
          <w:sz w:val="24"/>
          <w:szCs w:val="24"/>
          <w:vertAlign w:val="superscript"/>
        </w:rPr>
        <w:t>rd</w:t>
      </w:r>
      <w:r>
        <w:rPr>
          <w:b/>
          <w:bCs/>
          <w:i/>
          <w:iCs/>
          <w:sz w:val="24"/>
          <w:szCs w:val="24"/>
        </w:rPr>
        <w:t xml:space="preserve"> ,</w:t>
      </w:r>
      <w:r w:rsidRPr="00912F57">
        <w:rPr>
          <w:b/>
          <w:bCs/>
          <w:i/>
          <w:iCs/>
          <w:sz w:val="24"/>
          <w:szCs w:val="24"/>
        </w:rPr>
        <w:t xml:space="preserve"> 2024 </w:t>
      </w:r>
    </w:p>
    <w:p w14:paraId="29BB1E84" w14:textId="77777777" w:rsidR="00F85C01" w:rsidRPr="00912F57" w:rsidRDefault="00F85C01" w:rsidP="00F85C01">
      <w:pPr>
        <w:jc w:val="center"/>
        <w:rPr>
          <w:b/>
          <w:bCs/>
          <w:i/>
          <w:iCs/>
          <w:sz w:val="24"/>
          <w:szCs w:val="24"/>
        </w:rPr>
      </w:pPr>
      <w:r w:rsidRPr="00912F57">
        <w:rPr>
          <w:b/>
          <w:bCs/>
          <w:i/>
          <w:iCs/>
          <w:sz w:val="24"/>
          <w:szCs w:val="24"/>
        </w:rPr>
        <w:t>Microsoft Teams</w:t>
      </w:r>
    </w:p>
    <w:p w14:paraId="0A8E8027" w14:textId="77777777" w:rsidR="00F85C01" w:rsidRDefault="00F85C01" w:rsidP="00F85C01">
      <w:pPr>
        <w:jc w:val="center"/>
        <w:rPr>
          <w:b/>
          <w:bCs/>
          <w:i/>
          <w:iCs/>
          <w:sz w:val="24"/>
          <w:szCs w:val="24"/>
        </w:rPr>
      </w:pPr>
      <w:r w:rsidRPr="00912F57">
        <w:rPr>
          <w:b/>
          <w:bCs/>
          <w:i/>
          <w:iCs/>
          <w:sz w:val="24"/>
          <w:szCs w:val="24"/>
        </w:rPr>
        <w:t xml:space="preserve">10:00 am – 11:00 am </w:t>
      </w:r>
    </w:p>
    <w:p w14:paraId="16DB855F" w14:textId="03294CE1" w:rsidR="00EB64C6" w:rsidRPr="00032611" w:rsidRDefault="00EB64C6" w:rsidP="00EB64C6">
      <w:pPr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 </w:t>
      </w:r>
    </w:p>
    <w:p w14:paraId="7EBB4D03" w14:textId="77777777" w:rsidR="004E1581" w:rsidRDefault="004E1581"/>
    <w:sectPr w:rsidR="004E1581" w:rsidSect="00EB64C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F019F" w14:textId="77777777" w:rsidR="00EB64C6" w:rsidRDefault="00EB64C6" w:rsidP="00EB64C6">
      <w:pPr>
        <w:spacing w:after="0" w:line="240" w:lineRule="auto"/>
      </w:pPr>
      <w:r>
        <w:separator/>
      </w:r>
    </w:p>
  </w:endnote>
  <w:endnote w:type="continuationSeparator" w:id="0">
    <w:p w14:paraId="79719804" w14:textId="77777777" w:rsidR="00EB64C6" w:rsidRDefault="00EB64C6" w:rsidP="00EB64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EFF5E" w14:textId="77777777" w:rsidR="00EB64C6" w:rsidRDefault="00EB64C6" w:rsidP="00EB64C6">
      <w:pPr>
        <w:spacing w:after="0" w:line="240" w:lineRule="auto"/>
      </w:pPr>
      <w:r>
        <w:separator/>
      </w:r>
    </w:p>
  </w:footnote>
  <w:footnote w:type="continuationSeparator" w:id="0">
    <w:p w14:paraId="3A554C3D" w14:textId="77777777" w:rsidR="00EB64C6" w:rsidRDefault="00EB64C6" w:rsidP="00EB64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83C7D" w14:textId="77777777" w:rsidR="00F85C01" w:rsidRDefault="00F85C01" w:rsidP="00096DDA">
    <w:pPr>
      <w:pStyle w:val="Default"/>
      <w:rPr>
        <w:b/>
        <w:bCs/>
        <w:sz w:val="35"/>
        <w:szCs w:val="35"/>
      </w:rPr>
    </w:pPr>
    <w:r>
      <w:rPr>
        <w:b/>
        <w:bCs/>
        <w:noProof/>
        <w:sz w:val="35"/>
        <w:szCs w:val="35"/>
      </w:rPr>
      <w:drawing>
        <wp:anchor distT="0" distB="0" distL="114300" distR="114300" simplePos="0" relativeHeight="251659264" behindDoc="1" locked="0" layoutInCell="1" allowOverlap="1" wp14:anchorId="15F2B8E9" wp14:editId="1BAC7AD8">
          <wp:simplePos x="0" y="0"/>
          <wp:positionH relativeFrom="column">
            <wp:posOffset>4102603</wp:posOffset>
          </wp:positionH>
          <wp:positionV relativeFrom="paragraph">
            <wp:posOffset>-357184</wp:posOffset>
          </wp:positionV>
          <wp:extent cx="1391038" cy="1479206"/>
          <wp:effectExtent l="0" t="0" r="0" b="6985"/>
          <wp:wrapTight wrapText="bothSides">
            <wp:wrapPolygon edited="0">
              <wp:start x="0" y="0"/>
              <wp:lineTo x="0" y="21424"/>
              <wp:lineTo x="21304" y="21424"/>
              <wp:lineTo x="21304" y="0"/>
              <wp:lineTo x="0" y="0"/>
            </wp:wrapPolygon>
          </wp:wrapTight>
          <wp:docPr id="9" name="Picture 9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1038" cy="14792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sz w:val="44"/>
        <w:szCs w:val="44"/>
      </w:rPr>
      <w:t>F</w:t>
    </w:r>
    <w:r>
      <w:rPr>
        <w:b/>
        <w:bCs/>
        <w:sz w:val="35"/>
        <w:szCs w:val="35"/>
      </w:rPr>
      <w:t xml:space="preserve">LORIDA </w:t>
    </w:r>
    <w:r>
      <w:rPr>
        <w:b/>
        <w:bCs/>
        <w:sz w:val="44"/>
        <w:szCs w:val="44"/>
      </w:rPr>
      <w:t>SART Q</w:t>
    </w:r>
    <w:r>
      <w:rPr>
        <w:b/>
        <w:bCs/>
        <w:sz w:val="35"/>
        <w:szCs w:val="35"/>
      </w:rPr>
      <w:t xml:space="preserve">UARTERLY </w:t>
    </w:r>
    <w:r>
      <w:rPr>
        <w:b/>
        <w:bCs/>
        <w:sz w:val="44"/>
        <w:szCs w:val="44"/>
      </w:rPr>
      <w:t>M</w:t>
    </w:r>
    <w:r>
      <w:rPr>
        <w:b/>
        <w:bCs/>
        <w:sz w:val="35"/>
        <w:szCs w:val="35"/>
      </w:rPr>
      <w:t xml:space="preserve">EETING             </w:t>
    </w:r>
  </w:p>
  <w:p w14:paraId="31558358" w14:textId="75C7FDDB" w:rsidR="00F85C01" w:rsidRDefault="00F85C01" w:rsidP="00096DDA">
    <w:pPr>
      <w:pStyle w:val="Default"/>
      <w:rPr>
        <w:sz w:val="23"/>
        <w:szCs w:val="23"/>
      </w:rPr>
    </w:pPr>
    <w:r>
      <w:rPr>
        <w:sz w:val="23"/>
        <w:szCs w:val="23"/>
      </w:rPr>
      <w:t xml:space="preserve">Wednesday, </w:t>
    </w:r>
    <w:r w:rsidR="00EB64C6">
      <w:rPr>
        <w:sz w:val="23"/>
        <w:szCs w:val="23"/>
      </w:rPr>
      <w:t>August 21 st</w:t>
    </w:r>
    <w:r>
      <w:rPr>
        <w:sz w:val="23"/>
        <w:szCs w:val="23"/>
      </w:rPr>
      <w:t xml:space="preserve">, 2024 </w:t>
    </w:r>
  </w:p>
  <w:p w14:paraId="389C8B3B" w14:textId="77777777" w:rsidR="00F85C01" w:rsidRDefault="00F85C01" w:rsidP="00096DDA">
    <w:pPr>
      <w:pStyle w:val="Default"/>
      <w:rPr>
        <w:sz w:val="23"/>
        <w:szCs w:val="23"/>
      </w:rPr>
    </w:pPr>
    <w:r>
      <w:rPr>
        <w:sz w:val="23"/>
        <w:szCs w:val="23"/>
      </w:rPr>
      <w:t xml:space="preserve">10:00 a.m. to 11:00 a.m. </w:t>
    </w:r>
  </w:p>
  <w:p w14:paraId="68961C1D" w14:textId="77777777" w:rsidR="00F85C01" w:rsidRDefault="00F85C01" w:rsidP="00096DDA">
    <w:pPr>
      <w:pStyle w:val="Default"/>
      <w:rPr>
        <w:sz w:val="23"/>
        <w:szCs w:val="23"/>
      </w:rPr>
    </w:pPr>
    <w:r>
      <w:rPr>
        <w:sz w:val="23"/>
        <w:szCs w:val="23"/>
      </w:rPr>
      <w:t xml:space="preserve">Please join the meeting from your computer, tablet, or smartphone. </w:t>
    </w:r>
  </w:p>
  <w:p w14:paraId="61C181E3" w14:textId="77777777" w:rsidR="00F85C01" w:rsidRDefault="00F85C01" w:rsidP="00096DDA">
    <w:pPr>
      <w:pStyle w:val="Default"/>
      <w:rPr>
        <w:sz w:val="23"/>
        <w:szCs w:val="23"/>
      </w:rPr>
    </w:pPr>
    <w:r>
      <w:rPr>
        <w:sz w:val="23"/>
        <w:szCs w:val="23"/>
      </w:rPr>
      <w:t>Microsoft Teams Meeting</w:t>
    </w:r>
  </w:p>
  <w:p w14:paraId="57A0DD3F" w14:textId="77777777" w:rsidR="00F85C01" w:rsidRDefault="00F85C01" w:rsidP="00096DDA">
    <w:pPr>
      <w:pStyle w:val="Default"/>
      <w:rPr>
        <w:sz w:val="23"/>
        <w:szCs w:val="23"/>
      </w:rPr>
    </w:pPr>
  </w:p>
  <w:p w14:paraId="5154966C" w14:textId="77777777" w:rsidR="00F85C01" w:rsidRDefault="00F85C01" w:rsidP="00096DDA">
    <w:pPr>
      <w:pStyle w:val="Header"/>
    </w:pPr>
    <w:r>
      <w:rPr>
        <w:noProof/>
        <w:sz w:val="23"/>
        <w:szCs w:val="23"/>
        <w14:ligatures w14:val="standardContextua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2F16CC9" wp14:editId="42E73D53">
              <wp:simplePos x="0" y="0"/>
              <wp:positionH relativeFrom="margin">
                <wp:align>left</wp:align>
              </wp:positionH>
              <wp:positionV relativeFrom="paragraph">
                <wp:posOffset>9525</wp:posOffset>
              </wp:positionV>
              <wp:extent cx="5772150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7215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2147E3F" id="Straight Connector 2" o:spid="_x0000_s1026" style="position:absolute;z-index:25166028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.75pt" to="454.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" strokecolor="#4472c4 [3204]" strokeweight="1.5pt">
              <v:stroke joinstyle="miter"/>
              <w10:wrap anchorx="margin"/>
            </v:line>
          </w:pict>
        </mc:Fallback>
      </mc:AlternateContent>
    </w:r>
  </w:p>
  <w:p w14:paraId="351B9396" w14:textId="77777777" w:rsidR="00F85C01" w:rsidRDefault="00F85C01" w:rsidP="00096DDA">
    <w:pPr>
      <w:pStyle w:val="Header"/>
    </w:pPr>
  </w:p>
  <w:p w14:paraId="7DF9BFF9" w14:textId="77777777" w:rsidR="00F85C01" w:rsidRDefault="00F85C01">
    <w:pPr>
      <w:pStyle w:val="Header"/>
    </w:pPr>
  </w:p>
  <w:p w14:paraId="7146B588" w14:textId="77777777" w:rsidR="00F85C01" w:rsidRDefault="00F85C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B8F"/>
      </v:shape>
    </w:pict>
  </w:numPicBullet>
  <w:abstractNum w:abstractNumId="0" w15:restartNumberingAfterBreak="0">
    <w:nsid w:val="14537875"/>
    <w:multiLevelType w:val="hybridMultilevel"/>
    <w:tmpl w:val="C8B2DC20"/>
    <w:lvl w:ilvl="0" w:tplc="04090007">
      <w:start w:val="1"/>
      <w:numFmt w:val="bullet"/>
      <w:lvlText w:val=""/>
      <w:lvlPicBulletId w:val="0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605012C"/>
    <w:multiLevelType w:val="hybridMultilevel"/>
    <w:tmpl w:val="9ED0F91C"/>
    <w:lvl w:ilvl="0" w:tplc="312CB044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 w16cid:durableId="341513947">
    <w:abstractNumId w:val="1"/>
  </w:num>
  <w:num w:numId="2" w16cid:durableId="2036079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4C6"/>
    <w:rsid w:val="004E1581"/>
    <w:rsid w:val="00D07E05"/>
    <w:rsid w:val="00EB64C6"/>
    <w:rsid w:val="00F85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2B6DDA21"/>
  <w15:chartTrackingRefBased/>
  <w15:docId w15:val="{DD7747CB-7130-4A2C-B291-C529A3E3A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64C6"/>
    <w:pPr>
      <w:spacing w:after="120" w:line="264" w:lineRule="auto"/>
    </w:pPr>
    <w:rPr>
      <w:rFonts w:eastAsiaTheme="minorEastAsia"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64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64C6"/>
    <w:rPr>
      <w:rFonts w:eastAsiaTheme="minorEastAsia"/>
      <w:kern w:val="0"/>
      <w:sz w:val="20"/>
      <w:szCs w:val="20"/>
      <w14:ligatures w14:val="none"/>
    </w:rPr>
  </w:style>
  <w:style w:type="paragraph" w:customStyle="1" w:styleId="Default">
    <w:name w:val="Default"/>
    <w:rsid w:val="00EB64C6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EB64C6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B64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64C6"/>
    <w:rPr>
      <w:rFonts w:eastAsiaTheme="minorEastAsia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474</Characters>
  <Application>Microsoft Office Word</Application>
  <DocSecurity>0</DocSecurity>
  <Lines>19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Nolen, Emily</dc:creator>
  <cp:keywords/>
  <dc:description/>
  <cp:lastModifiedBy>Nolen, Emily</cp:lastModifiedBy>
  <cp:revision>2</cp:revision>
  <dcterms:created xsi:type="dcterms:W3CDTF">2024-08-14T15:01:00Z</dcterms:created>
  <dcterms:modified xsi:type="dcterms:W3CDTF">2024-08-14T15:01:00Z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8bee5c54-a345-4914-a59f-433e7ea8f887</vt:lpwstr>
  </property>
</Properties>
</file>